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94" w:rsidRPr="00AD0C2C" w:rsidRDefault="00FA00AC" w:rsidP="00FA00AC">
      <w:pPr>
        <w:rPr>
          <w:rFonts w:ascii="Sylfaen" w:hAnsi="Sylfaen"/>
          <w:b/>
          <w:sz w:val="28"/>
          <w:szCs w:val="28"/>
        </w:rPr>
      </w:pPr>
      <w:r w:rsidRPr="003B1E82">
        <w:rPr>
          <w:rFonts w:ascii="Sylfaen" w:hAnsi="Sylfaen"/>
          <w:b/>
          <w:sz w:val="28"/>
          <w:szCs w:val="28"/>
        </w:rPr>
        <w:t>Meetings</w:t>
      </w:r>
      <w:r w:rsidR="00DA2D73" w:rsidRPr="003B1E82">
        <w:rPr>
          <w:rFonts w:ascii="Sylfaen" w:hAnsi="Sylfaen"/>
          <w:b/>
          <w:sz w:val="28"/>
          <w:szCs w:val="28"/>
        </w:rPr>
        <w:t xml:space="preserve"> related to IDP monthly allowance reform</w:t>
      </w:r>
      <w:r w:rsidRPr="003B1E82">
        <w:rPr>
          <w:rFonts w:ascii="Sylfaen" w:hAnsi="Sylfaen"/>
          <w:b/>
          <w:sz w:val="28"/>
          <w:szCs w:val="28"/>
        </w:rPr>
        <w:t xml:space="preserve">, which took place </w:t>
      </w:r>
      <w:r w:rsidR="00AD0C2C">
        <w:rPr>
          <w:rFonts w:ascii="Sylfaen" w:hAnsi="Sylfaen"/>
          <w:b/>
          <w:sz w:val="28"/>
          <w:szCs w:val="28"/>
        </w:rPr>
        <w:t>during reporting period (October 2018 / September</w:t>
      </w:r>
      <w:r w:rsidRPr="003B1E82">
        <w:rPr>
          <w:rFonts w:ascii="Sylfaen" w:hAnsi="Sylfaen"/>
          <w:b/>
          <w:sz w:val="28"/>
          <w:szCs w:val="28"/>
        </w:rPr>
        <w:t xml:space="preserve"> 201</w:t>
      </w:r>
      <w:r w:rsidR="00AD0C2C">
        <w:rPr>
          <w:rFonts w:ascii="Sylfaen" w:hAnsi="Sylfaen"/>
          <w:b/>
          <w:sz w:val="28"/>
          <w:szCs w:val="28"/>
          <w:lang w:val="ka-GE"/>
        </w:rPr>
        <w:t>9</w:t>
      </w:r>
      <w:r w:rsidR="00AD0C2C">
        <w:rPr>
          <w:rFonts w:ascii="Sylfaen" w:hAnsi="Sylfaen"/>
          <w:b/>
          <w:sz w:val="28"/>
          <w:szCs w:val="28"/>
        </w:rPr>
        <w:t>)</w:t>
      </w:r>
    </w:p>
    <w:tbl>
      <w:tblPr>
        <w:tblStyle w:val="TableGrid"/>
        <w:tblW w:w="10914" w:type="dxa"/>
        <w:tblInd w:w="-725" w:type="dxa"/>
        <w:tblLook w:val="04A0" w:firstRow="1" w:lastRow="0" w:firstColumn="1" w:lastColumn="0" w:noHBand="0" w:noVBand="1"/>
      </w:tblPr>
      <w:tblGrid>
        <w:gridCol w:w="436"/>
        <w:gridCol w:w="1182"/>
        <w:gridCol w:w="1080"/>
        <w:gridCol w:w="1640"/>
        <w:gridCol w:w="1503"/>
        <w:gridCol w:w="5073"/>
      </w:tblGrid>
      <w:tr w:rsidR="00ED69A3" w:rsidTr="00ED69A3">
        <w:tc>
          <w:tcPr>
            <w:tcW w:w="436" w:type="dxa"/>
          </w:tcPr>
          <w:p w:rsidR="00596C41" w:rsidRPr="00FA00AC" w:rsidRDefault="00596C41" w:rsidP="00FA00AC">
            <w:pPr>
              <w:rPr>
                <w:rFonts w:ascii="Sylfaen" w:hAnsi="Sylfaen"/>
                <w:b/>
              </w:rPr>
            </w:pPr>
          </w:p>
        </w:tc>
        <w:tc>
          <w:tcPr>
            <w:tcW w:w="1182" w:type="dxa"/>
          </w:tcPr>
          <w:p w:rsidR="00596C41" w:rsidRPr="00FA00AC" w:rsidRDefault="00596C41" w:rsidP="00FA00AC">
            <w:pPr>
              <w:rPr>
                <w:rFonts w:ascii="Sylfaen" w:hAnsi="Sylfaen"/>
                <w:b/>
              </w:rPr>
            </w:pPr>
            <w:r w:rsidRPr="00FA00AC">
              <w:rPr>
                <w:rFonts w:ascii="Sylfaen" w:hAnsi="Sylfaen"/>
                <w:b/>
              </w:rPr>
              <w:t>Date</w:t>
            </w:r>
          </w:p>
        </w:tc>
        <w:tc>
          <w:tcPr>
            <w:tcW w:w="1080" w:type="dxa"/>
          </w:tcPr>
          <w:p w:rsidR="00596C41" w:rsidRPr="00FA00AC" w:rsidRDefault="00596C41" w:rsidP="00FA00AC">
            <w:pPr>
              <w:rPr>
                <w:rFonts w:ascii="Sylfaen" w:hAnsi="Sylfaen"/>
                <w:b/>
              </w:rPr>
            </w:pPr>
            <w:r w:rsidRPr="00FA00AC">
              <w:rPr>
                <w:rFonts w:ascii="Sylfaen" w:hAnsi="Sylfaen"/>
                <w:b/>
              </w:rPr>
              <w:t>Place</w:t>
            </w:r>
          </w:p>
        </w:tc>
        <w:tc>
          <w:tcPr>
            <w:tcW w:w="1680" w:type="dxa"/>
          </w:tcPr>
          <w:p w:rsidR="00596C41" w:rsidRDefault="00596C41" w:rsidP="00FA00AC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Nature of meetings</w:t>
            </w:r>
          </w:p>
        </w:tc>
        <w:tc>
          <w:tcPr>
            <w:tcW w:w="1535" w:type="dxa"/>
          </w:tcPr>
          <w:p w:rsidR="00596C41" w:rsidRPr="00FA00AC" w:rsidRDefault="00596C41" w:rsidP="00FA00AC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Target audience</w:t>
            </w:r>
          </w:p>
        </w:tc>
        <w:tc>
          <w:tcPr>
            <w:tcW w:w="5001" w:type="dxa"/>
          </w:tcPr>
          <w:p w:rsidR="00596C41" w:rsidRDefault="00596C41" w:rsidP="00FA00AC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Evidence</w:t>
            </w:r>
          </w:p>
        </w:tc>
      </w:tr>
      <w:tr w:rsidR="00ED69A3" w:rsidTr="00ED69A3">
        <w:tc>
          <w:tcPr>
            <w:tcW w:w="436" w:type="dxa"/>
          </w:tcPr>
          <w:p w:rsidR="00596C41" w:rsidRPr="00596C41" w:rsidRDefault="00596C41" w:rsidP="003B1E8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82" w:type="dxa"/>
          </w:tcPr>
          <w:p w:rsidR="00596C41" w:rsidRPr="001F700C" w:rsidRDefault="001F700C" w:rsidP="001F70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November</w:t>
            </w:r>
            <w:r>
              <w:rPr>
                <w:rFonts w:ascii="Sylfaen" w:hAnsi="Sylfaen"/>
                <w:lang w:val="ka-GE"/>
              </w:rPr>
              <w:t xml:space="preserve"> 1</w:t>
            </w:r>
            <w:r>
              <w:rPr>
                <w:rFonts w:ascii="Sylfaen" w:hAnsi="Sylfaen"/>
              </w:rPr>
              <w:t>3</w:t>
            </w:r>
          </w:p>
        </w:tc>
        <w:tc>
          <w:tcPr>
            <w:tcW w:w="1080" w:type="dxa"/>
          </w:tcPr>
          <w:p w:rsidR="00596C41" w:rsidRDefault="001F700C" w:rsidP="003B1E82">
            <w:pPr>
              <w:rPr>
                <w:rFonts w:ascii="Sylfaen" w:hAnsi="Sylfaen"/>
              </w:rPr>
            </w:pPr>
            <w:r>
              <w:rPr>
                <w:rFonts w:ascii="Sylfaen" w:hAnsi="Sylfaen"/>
                <w:bCs/>
                <w:sz w:val="24"/>
                <w:szCs w:val="24"/>
              </w:rPr>
              <w:t>Tbilisi</w:t>
            </w:r>
          </w:p>
        </w:tc>
        <w:tc>
          <w:tcPr>
            <w:tcW w:w="1680" w:type="dxa"/>
          </w:tcPr>
          <w:p w:rsidR="00596C41" w:rsidRDefault="001F700C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 problems</w:t>
            </w:r>
          </w:p>
        </w:tc>
        <w:tc>
          <w:tcPr>
            <w:tcW w:w="1535" w:type="dxa"/>
          </w:tcPr>
          <w:p w:rsidR="00596C41" w:rsidRDefault="00596C41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IDPs</w:t>
            </w:r>
          </w:p>
        </w:tc>
        <w:tc>
          <w:tcPr>
            <w:tcW w:w="5001" w:type="dxa"/>
          </w:tcPr>
          <w:p w:rsidR="00596C41" w:rsidRPr="00354908" w:rsidRDefault="001F700C" w:rsidP="001F700C">
            <w:pPr>
              <w:rPr>
                <w:rFonts w:ascii="Sylfaen" w:hAnsi="Sylfaen"/>
              </w:rPr>
            </w:pPr>
            <w:r w:rsidRPr="00354908">
              <w:rPr>
                <w:rFonts w:ascii="Sylfaen" w:hAnsi="Sylfaen"/>
              </w:rPr>
              <w:t xml:space="preserve">Press release, pictures, </w:t>
            </w:r>
            <w:r w:rsidR="00596C41" w:rsidRPr="00354908">
              <w:rPr>
                <w:rFonts w:ascii="Sylfaen" w:hAnsi="Sylfaen"/>
              </w:rPr>
              <w:t xml:space="preserve">Minutes </w:t>
            </w:r>
            <w:r w:rsidR="00AD0C2C" w:rsidRPr="00354908">
              <w:rPr>
                <w:rFonts w:ascii="Sylfaen" w:hAnsi="Sylfaen"/>
              </w:rPr>
              <w:t>(</w:t>
            </w:r>
            <w:hyperlink r:id="rId5" w:history="1">
              <w:r w:rsidR="00AD0C2C" w:rsidRPr="00354908">
                <w:rPr>
                  <w:rStyle w:val="Hyperlink"/>
                  <w:color w:val="auto"/>
                  <w:u w:val="none"/>
                </w:rPr>
                <w:t>https://www.moh.gov.ge/ka/news/4157/ministris-moadgile-TbilisSi-mcxovreb-devnil-ojaxebs-Sexvda</w:t>
              </w:r>
            </w:hyperlink>
            <w:r w:rsidR="00AD0C2C" w:rsidRPr="00354908">
              <w:rPr>
                <w:rFonts w:ascii="Sylfaen" w:hAnsi="Sylfaen"/>
              </w:rPr>
              <w:t>)</w:t>
            </w:r>
          </w:p>
        </w:tc>
      </w:tr>
      <w:tr w:rsidR="00ED69A3" w:rsidTr="00ED69A3">
        <w:tc>
          <w:tcPr>
            <w:tcW w:w="436" w:type="dxa"/>
          </w:tcPr>
          <w:p w:rsidR="00596C41" w:rsidRPr="00596C41" w:rsidRDefault="00596C41" w:rsidP="003B1E8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82" w:type="dxa"/>
          </w:tcPr>
          <w:p w:rsidR="00596C41" w:rsidRDefault="00AD0C2C" w:rsidP="00AD0C2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November</w:t>
            </w:r>
            <w:r w:rsidR="00596C41">
              <w:rPr>
                <w:rFonts w:ascii="Sylfaen" w:hAnsi="Sylfaen"/>
              </w:rPr>
              <w:t xml:space="preserve"> 2</w:t>
            </w:r>
            <w:r>
              <w:rPr>
                <w:rFonts w:ascii="Sylfaen" w:hAnsi="Sylfaen"/>
              </w:rPr>
              <w:t>2</w:t>
            </w:r>
          </w:p>
        </w:tc>
        <w:tc>
          <w:tcPr>
            <w:tcW w:w="1080" w:type="dxa"/>
          </w:tcPr>
          <w:p w:rsidR="00596C41" w:rsidRDefault="00AD0C2C" w:rsidP="00FA00AC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bCs/>
                <w:sz w:val="24"/>
                <w:szCs w:val="24"/>
              </w:rPr>
              <w:t>Borjomi</w:t>
            </w:r>
            <w:proofErr w:type="spellEnd"/>
          </w:p>
        </w:tc>
        <w:tc>
          <w:tcPr>
            <w:tcW w:w="1680" w:type="dxa"/>
          </w:tcPr>
          <w:p w:rsidR="00596C41" w:rsidRDefault="004D7BFD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 problems</w:t>
            </w:r>
          </w:p>
        </w:tc>
        <w:tc>
          <w:tcPr>
            <w:tcW w:w="1535" w:type="dxa"/>
          </w:tcPr>
          <w:p w:rsidR="00596C41" w:rsidRDefault="00596C41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IDPs</w:t>
            </w:r>
          </w:p>
        </w:tc>
        <w:tc>
          <w:tcPr>
            <w:tcW w:w="5001" w:type="dxa"/>
          </w:tcPr>
          <w:p w:rsidR="00596C41" w:rsidRPr="00354908" w:rsidRDefault="004D7BFD" w:rsidP="00FA00AC">
            <w:pPr>
              <w:rPr>
                <w:rFonts w:ascii="Sylfaen" w:hAnsi="Sylfaen"/>
              </w:rPr>
            </w:pPr>
            <w:r w:rsidRPr="00354908">
              <w:rPr>
                <w:rFonts w:ascii="Sylfaen" w:hAnsi="Sylfaen"/>
              </w:rPr>
              <w:t>Press release, pictures, Minutes (</w:t>
            </w:r>
            <w:hyperlink r:id="rId6" w:history="1">
              <w:r w:rsidR="00AD0C2C" w:rsidRPr="00354908">
                <w:rPr>
                  <w:rStyle w:val="Hyperlink"/>
                  <w:color w:val="auto"/>
                  <w:u w:val="none"/>
                </w:rPr>
                <w:t>https://www.moh.gov.ge/ka/news/4173/Sexvedra-borjomSi-mcxovreb-devnil-ojaxebTan</w:t>
              </w:r>
            </w:hyperlink>
            <w:r>
              <w:rPr>
                <w:rStyle w:val="Hyperlink"/>
                <w:color w:val="auto"/>
                <w:u w:val="none"/>
              </w:rPr>
              <w:t>)</w:t>
            </w:r>
          </w:p>
        </w:tc>
      </w:tr>
      <w:tr w:rsidR="00ED69A3" w:rsidTr="00ED69A3">
        <w:tc>
          <w:tcPr>
            <w:tcW w:w="436" w:type="dxa"/>
          </w:tcPr>
          <w:p w:rsidR="00596C41" w:rsidRPr="00596C41" w:rsidRDefault="00596C41" w:rsidP="003B1E8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82" w:type="dxa"/>
          </w:tcPr>
          <w:p w:rsidR="00596C41" w:rsidRDefault="00AD0C2C" w:rsidP="003B1E8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November 22</w:t>
            </w:r>
          </w:p>
        </w:tc>
        <w:tc>
          <w:tcPr>
            <w:tcW w:w="1080" w:type="dxa"/>
          </w:tcPr>
          <w:p w:rsidR="00596C41" w:rsidRDefault="00596C41" w:rsidP="00FA00AC">
            <w:pPr>
              <w:rPr>
                <w:rFonts w:ascii="Sylfaen" w:hAnsi="Sylfaen"/>
              </w:rPr>
            </w:pPr>
            <w:r w:rsidRPr="00422F02">
              <w:rPr>
                <w:rFonts w:ascii="Sylfaen" w:hAnsi="Sylfaen"/>
                <w:bCs/>
                <w:sz w:val="24"/>
                <w:szCs w:val="24"/>
              </w:rPr>
              <w:t>Zugdidi</w:t>
            </w:r>
          </w:p>
        </w:tc>
        <w:tc>
          <w:tcPr>
            <w:tcW w:w="1680" w:type="dxa"/>
          </w:tcPr>
          <w:p w:rsidR="00596C41" w:rsidRDefault="004D7BFD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 problems</w:t>
            </w:r>
          </w:p>
        </w:tc>
        <w:tc>
          <w:tcPr>
            <w:tcW w:w="1535" w:type="dxa"/>
          </w:tcPr>
          <w:p w:rsidR="00596C41" w:rsidRDefault="00596C41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IDPs</w:t>
            </w:r>
          </w:p>
        </w:tc>
        <w:tc>
          <w:tcPr>
            <w:tcW w:w="5001" w:type="dxa"/>
          </w:tcPr>
          <w:p w:rsidR="00596C41" w:rsidRPr="00354908" w:rsidRDefault="004D7BFD" w:rsidP="00FA00AC">
            <w:pPr>
              <w:rPr>
                <w:rFonts w:ascii="Sylfaen" w:hAnsi="Sylfaen"/>
              </w:rPr>
            </w:pPr>
            <w:r w:rsidRPr="00354908">
              <w:rPr>
                <w:rFonts w:ascii="Sylfaen" w:hAnsi="Sylfaen"/>
              </w:rPr>
              <w:t>Press release, pictures, Minutes (</w:t>
            </w:r>
            <w:hyperlink r:id="rId7" w:history="1">
              <w:r w:rsidR="00AD0C2C" w:rsidRPr="00354908">
                <w:rPr>
                  <w:rStyle w:val="Hyperlink"/>
                  <w:color w:val="auto"/>
                  <w:u w:val="none"/>
                </w:rPr>
                <w:t>https://www.moh.gov.ge/ka/news/4176/Sexvedra-zugdidSi-mcxovreb-devnil-ojaxebTan</w:t>
              </w:r>
            </w:hyperlink>
            <w:r>
              <w:rPr>
                <w:rStyle w:val="Hyperlink"/>
                <w:color w:val="auto"/>
                <w:u w:val="none"/>
              </w:rPr>
              <w:t>)</w:t>
            </w:r>
          </w:p>
        </w:tc>
      </w:tr>
      <w:tr w:rsidR="00ED69A3" w:rsidTr="00ED69A3">
        <w:tc>
          <w:tcPr>
            <w:tcW w:w="436" w:type="dxa"/>
          </w:tcPr>
          <w:p w:rsidR="00596C41" w:rsidRPr="00596C41" w:rsidRDefault="00596C41" w:rsidP="003B1E8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182" w:type="dxa"/>
          </w:tcPr>
          <w:p w:rsidR="00596C41" w:rsidRDefault="00AD0C2C" w:rsidP="003B1E8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March</w:t>
            </w:r>
            <w:r w:rsidR="00596C41">
              <w:rPr>
                <w:rFonts w:ascii="Sylfaen" w:hAnsi="Sylfaen"/>
              </w:rPr>
              <w:t xml:space="preserve"> 25</w:t>
            </w:r>
          </w:p>
        </w:tc>
        <w:tc>
          <w:tcPr>
            <w:tcW w:w="1080" w:type="dxa"/>
          </w:tcPr>
          <w:p w:rsidR="00596C41" w:rsidRDefault="00AD0C2C" w:rsidP="003B1E82">
            <w:pPr>
              <w:rPr>
                <w:rFonts w:ascii="Sylfaen" w:hAnsi="Sylfaen"/>
              </w:rPr>
            </w:pPr>
            <w:r>
              <w:rPr>
                <w:rFonts w:ascii="Sylfaen" w:hAnsi="Sylfaen"/>
                <w:bCs/>
                <w:sz w:val="24"/>
                <w:szCs w:val="24"/>
              </w:rPr>
              <w:t>Zugdidi</w:t>
            </w:r>
          </w:p>
        </w:tc>
        <w:tc>
          <w:tcPr>
            <w:tcW w:w="1680" w:type="dxa"/>
          </w:tcPr>
          <w:p w:rsidR="00596C41" w:rsidRDefault="004D7BFD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 problems</w:t>
            </w:r>
          </w:p>
        </w:tc>
        <w:tc>
          <w:tcPr>
            <w:tcW w:w="1535" w:type="dxa"/>
          </w:tcPr>
          <w:p w:rsidR="00596C41" w:rsidRDefault="00596C41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IDPs</w:t>
            </w:r>
          </w:p>
        </w:tc>
        <w:tc>
          <w:tcPr>
            <w:tcW w:w="5001" w:type="dxa"/>
          </w:tcPr>
          <w:p w:rsidR="00596C41" w:rsidRPr="00354908" w:rsidRDefault="004D7BFD" w:rsidP="00FA00AC">
            <w:pPr>
              <w:rPr>
                <w:rFonts w:ascii="Sylfaen" w:hAnsi="Sylfaen"/>
              </w:rPr>
            </w:pPr>
            <w:r w:rsidRPr="00354908">
              <w:rPr>
                <w:rFonts w:ascii="Sylfaen" w:hAnsi="Sylfaen"/>
              </w:rPr>
              <w:t>Press release, pictures, Minutes (</w:t>
            </w:r>
            <w:hyperlink r:id="rId8" w:history="1">
              <w:r w:rsidR="00AD0C2C" w:rsidRPr="00354908">
                <w:rPr>
                  <w:rStyle w:val="Hyperlink"/>
                  <w:color w:val="auto"/>
                  <w:u w:val="none"/>
                </w:rPr>
                <w:t>https://www.moh.gov.ge/ka/news/4303/grigol-giorgaZem-zugdidSi-veteran-devnilebTan-Sexvedra-gamarTa</w:t>
              </w:r>
            </w:hyperlink>
            <w:r>
              <w:rPr>
                <w:rStyle w:val="Hyperlink"/>
                <w:color w:val="auto"/>
                <w:u w:val="none"/>
              </w:rPr>
              <w:t>)</w:t>
            </w:r>
          </w:p>
        </w:tc>
      </w:tr>
      <w:tr w:rsidR="00ED69A3" w:rsidTr="00ED69A3">
        <w:tc>
          <w:tcPr>
            <w:tcW w:w="436" w:type="dxa"/>
          </w:tcPr>
          <w:p w:rsidR="00596C41" w:rsidRPr="00596C41" w:rsidRDefault="00596C41" w:rsidP="003B1E8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1182" w:type="dxa"/>
          </w:tcPr>
          <w:p w:rsidR="00596C41" w:rsidRDefault="00AD0C2C" w:rsidP="00AD0C2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March 13</w:t>
            </w:r>
          </w:p>
        </w:tc>
        <w:tc>
          <w:tcPr>
            <w:tcW w:w="1080" w:type="dxa"/>
          </w:tcPr>
          <w:p w:rsidR="00596C41" w:rsidRDefault="00AD0C2C" w:rsidP="00FA00AC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bCs/>
                <w:sz w:val="24"/>
                <w:szCs w:val="24"/>
              </w:rPr>
              <w:t>Zugidi</w:t>
            </w:r>
            <w:proofErr w:type="spellEnd"/>
          </w:p>
        </w:tc>
        <w:tc>
          <w:tcPr>
            <w:tcW w:w="1680" w:type="dxa"/>
          </w:tcPr>
          <w:p w:rsidR="00596C41" w:rsidRDefault="004D7BFD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 problems</w:t>
            </w:r>
          </w:p>
        </w:tc>
        <w:tc>
          <w:tcPr>
            <w:tcW w:w="1535" w:type="dxa"/>
          </w:tcPr>
          <w:p w:rsidR="00596C41" w:rsidRDefault="00596C41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IDPs</w:t>
            </w:r>
          </w:p>
        </w:tc>
        <w:tc>
          <w:tcPr>
            <w:tcW w:w="5001" w:type="dxa"/>
          </w:tcPr>
          <w:p w:rsidR="00596C41" w:rsidRPr="00354908" w:rsidRDefault="004D7BFD" w:rsidP="00FA00AC">
            <w:pPr>
              <w:rPr>
                <w:rFonts w:ascii="Sylfaen" w:hAnsi="Sylfaen"/>
              </w:rPr>
            </w:pPr>
            <w:r w:rsidRPr="00354908">
              <w:rPr>
                <w:rFonts w:ascii="Sylfaen" w:hAnsi="Sylfaen"/>
              </w:rPr>
              <w:t>Press release, pictures, Minutes (</w:t>
            </w:r>
            <w:hyperlink r:id="rId9" w:history="1">
              <w:r w:rsidR="00AD0C2C" w:rsidRPr="00354908">
                <w:rPr>
                  <w:rStyle w:val="Hyperlink"/>
                  <w:color w:val="auto"/>
                  <w:u w:val="none"/>
                </w:rPr>
                <w:t>https://www.moh.gov.ge/ka/news/4305/grigol-giorgaZe-zugdidis-municipalitetSi-mcxovreb-devnil-ojaxebs-Sexvda</w:t>
              </w:r>
            </w:hyperlink>
            <w:r>
              <w:rPr>
                <w:rStyle w:val="Hyperlink"/>
                <w:color w:val="auto"/>
                <w:u w:val="none"/>
              </w:rPr>
              <w:t>)</w:t>
            </w:r>
          </w:p>
        </w:tc>
      </w:tr>
      <w:tr w:rsidR="00ED69A3" w:rsidTr="00ED69A3">
        <w:tc>
          <w:tcPr>
            <w:tcW w:w="436" w:type="dxa"/>
          </w:tcPr>
          <w:p w:rsidR="00596C41" w:rsidRPr="00596C41" w:rsidRDefault="00596C41" w:rsidP="003B1E8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1182" w:type="dxa"/>
          </w:tcPr>
          <w:p w:rsidR="00596C41" w:rsidRDefault="00AD0C2C" w:rsidP="00AD0C2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March 19</w:t>
            </w:r>
          </w:p>
        </w:tc>
        <w:tc>
          <w:tcPr>
            <w:tcW w:w="1080" w:type="dxa"/>
          </w:tcPr>
          <w:p w:rsidR="00596C41" w:rsidRDefault="00596C41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Tbilisi</w:t>
            </w:r>
          </w:p>
          <w:p w:rsidR="00596C41" w:rsidRDefault="00596C41" w:rsidP="003B1E82">
            <w:pPr>
              <w:rPr>
                <w:rFonts w:ascii="Sylfaen" w:hAnsi="Sylfaen"/>
              </w:rPr>
            </w:pPr>
          </w:p>
        </w:tc>
        <w:tc>
          <w:tcPr>
            <w:tcW w:w="1680" w:type="dxa"/>
          </w:tcPr>
          <w:p w:rsidR="00596C41" w:rsidRDefault="004D7BFD" w:rsidP="00AD0C2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 problems</w:t>
            </w:r>
          </w:p>
        </w:tc>
        <w:tc>
          <w:tcPr>
            <w:tcW w:w="1535" w:type="dxa"/>
          </w:tcPr>
          <w:p w:rsidR="00596C41" w:rsidRDefault="00596C41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IDPs</w:t>
            </w:r>
          </w:p>
        </w:tc>
        <w:tc>
          <w:tcPr>
            <w:tcW w:w="5001" w:type="dxa"/>
          </w:tcPr>
          <w:p w:rsidR="00596C41" w:rsidRPr="00354908" w:rsidRDefault="004D7BFD" w:rsidP="00FA00AC">
            <w:pPr>
              <w:rPr>
                <w:rFonts w:ascii="Sylfaen" w:hAnsi="Sylfaen"/>
              </w:rPr>
            </w:pPr>
            <w:r w:rsidRPr="00354908">
              <w:rPr>
                <w:rFonts w:ascii="Sylfaen" w:hAnsi="Sylfaen"/>
              </w:rPr>
              <w:t>Press release, pictures, Minutes (</w:t>
            </w:r>
            <w:hyperlink r:id="rId10" w:history="1">
              <w:r w:rsidR="00AD0C2C" w:rsidRPr="00354908">
                <w:rPr>
                  <w:rStyle w:val="Hyperlink"/>
                  <w:color w:val="auto"/>
                  <w:u w:val="none"/>
                </w:rPr>
                <w:t>https://www.moh.gov.ge/ka/news/4313/daviT-sergeenkom-devnilebTan-Sexvedra-gamarTa</w:t>
              </w:r>
            </w:hyperlink>
            <w:r>
              <w:rPr>
                <w:rStyle w:val="Hyperlink"/>
                <w:color w:val="auto"/>
                <w:u w:val="none"/>
              </w:rPr>
              <w:t>)</w:t>
            </w:r>
          </w:p>
        </w:tc>
      </w:tr>
      <w:tr w:rsidR="00AD0C2C" w:rsidTr="00ED69A3">
        <w:tc>
          <w:tcPr>
            <w:tcW w:w="436" w:type="dxa"/>
          </w:tcPr>
          <w:p w:rsidR="00AD0C2C" w:rsidRPr="00AD0C2C" w:rsidRDefault="00AD0C2C" w:rsidP="003B1E8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1182" w:type="dxa"/>
          </w:tcPr>
          <w:p w:rsidR="00AD0C2C" w:rsidRDefault="00AD0C2C" w:rsidP="00AD0C2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April 24</w:t>
            </w:r>
          </w:p>
        </w:tc>
        <w:tc>
          <w:tcPr>
            <w:tcW w:w="1080" w:type="dxa"/>
          </w:tcPr>
          <w:p w:rsidR="00AD0C2C" w:rsidRDefault="00AD0C2C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Tbilisi</w:t>
            </w:r>
          </w:p>
        </w:tc>
        <w:tc>
          <w:tcPr>
            <w:tcW w:w="1680" w:type="dxa"/>
          </w:tcPr>
          <w:p w:rsidR="00AD0C2C" w:rsidRDefault="004D7BFD" w:rsidP="00AD0C2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 problems</w:t>
            </w:r>
          </w:p>
        </w:tc>
        <w:tc>
          <w:tcPr>
            <w:tcW w:w="1535" w:type="dxa"/>
          </w:tcPr>
          <w:p w:rsidR="00AD0C2C" w:rsidRDefault="00AD0C2C" w:rsidP="00FA00AC">
            <w:pPr>
              <w:rPr>
                <w:rFonts w:ascii="Sylfaen" w:hAnsi="Sylfaen"/>
              </w:rPr>
            </w:pPr>
          </w:p>
        </w:tc>
        <w:tc>
          <w:tcPr>
            <w:tcW w:w="5001" w:type="dxa"/>
          </w:tcPr>
          <w:p w:rsidR="00AD0C2C" w:rsidRPr="00354908" w:rsidRDefault="004D7BFD" w:rsidP="00FA00AC">
            <w:r>
              <w:rPr>
                <w:rFonts w:ascii="Sylfaen" w:hAnsi="Sylfaen"/>
              </w:rPr>
              <w:t xml:space="preserve">Report, </w:t>
            </w:r>
            <w:r w:rsidRPr="00354908">
              <w:rPr>
                <w:rFonts w:ascii="Sylfaen" w:hAnsi="Sylfaen"/>
              </w:rPr>
              <w:t>Minutes (</w:t>
            </w:r>
            <w:r w:rsidR="00AD0C2C" w:rsidRPr="00354908">
              <w:t>LAG report</w:t>
            </w:r>
            <w:r>
              <w:t>)</w:t>
            </w:r>
          </w:p>
        </w:tc>
      </w:tr>
      <w:tr w:rsidR="00ED69A3" w:rsidTr="00ED69A3">
        <w:tc>
          <w:tcPr>
            <w:tcW w:w="436" w:type="dxa"/>
          </w:tcPr>
          <w:p w:rsidR="00596C41" w:rsidRPr="00AD0C2C" w:rsidRDefault="00AD0C2C" w:rsidP="003B1E8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1182" w:type="dxa"/>
          </w:tcPr>
          <w:p w:rsidR="00596C41" w:rsidRDefault="00AD0C2C" w:rsidP="00AD0C2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June</w:t>
            </w:r>
            <w:r w:rsidR="00596C41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26</w:t>
            </w:r>
          </w:p>
        </w:tc>
        <w:tc>
          <w:tcPr>
            <w:tcW w:w="1080" w:type="dxa"/>
          </w:tcPr>
          <w:p w:rsidR="00596C41" w:rsidRDefault="00AD0C2C" w:rsidP="004D7BF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Kutaisi</w:t>
            </w:r>
            <w:r w:rsidR="00596C41"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680" w:type="dxa"/>
          </w:tcPr>
          <w:p w:rsidR="00596C41" w:rsidRDefault="004D7BFD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 problems</w:t>
            </w:r>
          </w:p>
        </w:tc>
        <w:tc>
          <w:tcPr>
            <w:tcW w:w="1535" w:type="dxa"/>
          </w:tcPr>
          <w:p w:rsidR="00596C41" w:rsidRDefault="00596C41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IDPs</w:t>
            </w:r>
          </w:p>
        </w:tc>
        <w:tc>
          <w:tcPr>
            <w:tcW w:w="5001" w:type="dxa"/>
          </w:tcPr>
          <w:p w:rsidR="00596C41" w:rsidRPr="00354908" w:rsidRDefault="004D7BFD" w:rsidP="00FA00AC">
            <w:pPr>
              <w:rPr>
                <w:rFonts w:ascii="Sylfaen" w:hAnsi="Sylfaen"/>
              </w:rPr>
            </w:pPr>
            <w:r w:rsidRPr="00354908">
              <w:rPr>
                <w:rFonts w:ascii="Sylfaen" w:hAnsi="Sylfaen"/>
              </w:rPr>
              <w:t>Press release, pictures, Minutes (</w:t>
            </w:r>
            <w:hyperlink r:id="rId11" w:history="1">
              <w:r w:rsidR="00AD0C2C" w:rsidRPr="00354908">
                <w:rPr>
                  <w:rStyle w:val="Hyperlink"/>
                  <w:color w:val="auto"/>
                  <w:u w:val="none"/>
                </w:rPr>
                <w:t>https://www.moh.gov.ge/ka/news/4434/grigol-giorgaZe-imereTis-regionSi-mcxovreb-devnil-ojaxebs-Sexvda</w:t>
              </w:r>
            </w:hyperlink>
            <w:r>
              <w:rPr>
                <w:rStyle w:val="Hyperlink"/>
                <w:color w:val="auto"/>
                <w:u w:val="none"/>
              </w:rPr>
              <w:t>)</w:t>
            </w:r>
          </w:p>
        </w:tc>
      </w:tr>
      <w:tr w:rsidR="00ED69A3" w:rsidTr="00ED69A3">
        <w:tc>
          <w:tcPr>
            <w:tcW w:w="436" w:type="dxa"/>
          </w:tcPr>
          <w:p w:rsidR="00596C41" w:rsidRPr="00AD0C2C" w:rsidRDefault="00AD0C2C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9</w:t>
            </w:r>
          </w:p>
        </w:tc>
        <w:tc>
          <w:tcPr>
            <w:tcW w:w="1182" w:type="dxa"/>
          </w:tcPr>
          <w:p w:rsidR="00596C41" w:rsidRDefault="00596C41" w:rsidP="00AD0C2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J</w:t>
            </w:r>
            <w:r w:rsidR="00AD0C2C">
              <w:rPr>
                <w:rFonts w:ascii="Sylfaen" w:hAnsi="Sylfaen"/>
              </w:rPr>
              <w:t>uly</w:t>
            </w:r>
            <w:r>
              <w:rPr>
                <w:rFonts w:ascii="Sylfaen" w:hAnsi="Sylfaen"/>
              </w:rPr>
              <w:t xml:space="preserve"> </w:t>
            </w:r>
            <w:r w:rsidR="00AD0C2C">
              <w:rPr>
                <w:rFonts w:ascii="Sylfaen" w:hAnsi="Sylfaen"/>
              </w:rPr>
              <w:t>5</w:t>
            </w:r>
          </w:p>
        </w:tc>
        <w:tc>
          <w:tcPr>
            <w:tcW w:w="1080" w:type="dxa"/>
          </w:tcPr>
          <w:p w:rsidR="00596C41" w:rsidRDefault="00596C41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Tbilisi</w:t>
            </w:r>
          </w:p>
        </w:tc>
        <w:tc>
          <w:tcPr>
            <w:tcW w:w="1680" w:type="dxa"/>
          </w:tcPr>
          <w:p w:rsidR="00596C41" w:rsidRPr="00DA2D73" w:rsidRDefault="004D7BFD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 problems</w:t>
            </w:r>
          </w:p>
        </w:tc>
        <w:tc>
          <w:tcPr>
            <w:tcW w:w="1535" w:type="dxa"/>
          </w:tcPr>
          <w:p w:rsidR="00596C41" w:rsidRPr="00E44D86" w:rsidRDefault="004D7BFD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IDPs</w:t>
            </w:r>
          </w:p>
        </w:tc>
        <w:tc>
          <w:tcPr>
            <w:tcW w:w="5001" w:type="dxa"/>
          </w:tcPr>
          <w:p w:rsidR="00596C41" w:rsidRPr="00354908" w:rsidRDefault="004D7BFD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Report</w:t>
            </w:r>
            <w:r w:rsidRPr="00354908">
              <w:rPr>
                <w:rFonts w:ascii="Sylfaen" w:hAnsi="Sylfaen"/>
              </w:rPr>
              <w:t xml:space="preserve"> (</w:t>
            </w:r>
            <w:hyperlink r:id="rId12" w:history="1">
              <w:r w:rsidR="00AD0C2C" w:rsidRPr="00354908">
                <w:rPr>
                  <w:rStyle w:val="Hyperlink"/>
                  <w:color w:val="auto"/>
                  <w:u w:val="none"/>
                </w:rPr>
                <w:t>https://www.moh.gov.ge/ka/news/4483/iZulebiTi-gadaadgilebis-sakiTxebze-konferencia-gaimarTa</w:t>
              </w:r>
            </w:hyperlink>
          </w:p>
        </w:tc>
      </w:tr>
      <w:tr w:rsidR="00ED69A3" w:rsidTr="00ED69A3">
        <w:tc>
          <w:tcPr>
            <w:tcW w:w="436" w:type="dxa"/>
          </w:tcPr>
          <w:p w:rsidR="00596C41" w:rsidRPr="008F341B" w:rsidRDefault="00596C41" w:rsidP="00E44D86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10</w:t>
            </w:r>
            <w:r w:rsidR="008F341B">
              <w:rPr>
                <w:rFonts w:ascii="Sylfaen" w:hAnsi="Sylfaen"/>
              </w:rPr>
              <w:t xml:space="preserve"> </w:t>
            </w:r>
          </w:p>
        </w:tc>
        <w:tc>
          <w:tcPr>
            <w:tcW w:w="1182" w:type="dxa"/>
          </w:tcPr>
          <w:p w:rsidR="00596C41" w:rsidRDefault="00AD0C2C" w:rsidP="00E44D8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July 22</w:t>
            </w:r>
          </w:p>
        </w:tc>
        <w:tc>
          <w:tcPr>
            <w:tcW w:w="1080" w:type="dxa"/>
          </w:tcPr>
          <w:p w:rsidR="00596C41" w:rsidRDefault="00596C41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Tbilisi</w:t>
            </w:r>
          </w:p>
        </w:tc>
        <w:tc>
          <w:tcPr>
            <w:tcW w:w="1680" w:type="dxa"/>
          </w:tcPr>
          <w:p w:rsidR="00596C41" w:rsidRDefault="004D7BFD" w:rsidP="00DA2D7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IDP problems</w:t>
            </w:r>
          </w:p>
        </w:tc>
        <w:tc>
          <w:tcPr>
            <w:tcW w:w="1535" w:type="dxa"/>
          </w:tcPr>
          <w:p w:rsidR="00596C41" w:rsidRPr="00E44D86" w:rsidRDefault="004D7BFD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IDPs</w:t>
            </w:r>
          </w:p>
        </w:tc>
        <w:tc>
          <w:tcPr>
            <w:tcW w:w="5001" w:type="dxa"/>
          </w:tcPr>
          <w:p w:rsidR="00596C41" w:rsidRPr="00354908" w:rsidRDefault="004D7BFD" w:rsidP="00FA00AC">
            <w:pPr>
              <w:rPr>
                <w:rFonts w:ascii="Sylfaen" w:hAnsi="Sylfaen"/>
              </w:rPr>
            </w:pPr>
            <w:hyperlink r:id="rId13" w:history="1">
              <w:r w:rsidR="00AD0C2C" w:rsidRPr="00354908">
                <w:rPr>
                  <w:rStyle w:val="Hyperlink"/>
                  <w:color w:val="auto"/>
                  <w:u w:val="none"/>
                </w:rPr>
                <w:t>https://www.moh.gov.ge/ka/news/4510/ekaterine-t</w:t>
              </w:r>
              <w:r w:rsidRPr="00354908">
                <w:rPr>
                  <w:rFonts w:ascii="Sylfaen" w:hAnsi="Sylfaen"/>
                </w:rPr>
                <w:t xml:space="preserve"> </w:t>
              </w:r>
              <w:r w:rsidRPr="00354908">
                <w:rPr>
                  <w:rFonts w:ascii="Sylfaen" w:hAnsi="Sylfaen"/>
                </w:rPr>
                <w:t>Press release, pictures, Minutes (</w:t>
              </w:r>
              <w:proofErr w:type="spellStart"/>
              <w:r w:rsidR="00AD0C2C" w:rsidRPr="00354908">
                <w:rPr>
                  <w:rStyle w:val="Hyperlink"/>
                  <w:color w:val="auto"/>
                  <w:u w:val="none"/>
                </w:rPr>
                <w:t>ikaraZem-devnilebTan-Sexvedra-gamarTa</w:t>
              </w:r>
              <w:proofErr w:type="spellEnd"/>
            </w:hyperlink>
            <w:r>
              <w:rPr>
                <w:rStyle w:val="Hyperlink"/>
                <w:color w:val="auto"/>
                <w:u w:val="none"/>
              </w:rPr>
              <w:t>)</w:t>
            </w:r>
          </w:p>
        </w:tc>
      </w:tr>
      <w:tr w:rsidR="00ED69A3" w:rsidTr="00ED69A3">
        <w:tc>
          <w:tcPr>
            <w:tcW w:w="436" w:type="dxa"/>
          </w:tcPr>
          <w:p w:rsidR="00596C41" w:rsidRPr="00596C41" w:rsidRDefault="00596C41" w:rsidP="00596C4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1182" w:type="dxa"/>
          </w:tcPr>
          <w:p w:rsidR="00596C41" w:rsidRPr="00FA00AC" w:rsidRDefault="00AD0C2C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July 29</w:t>
            </w:r>
          </w:p>
        </w:tc>
        <w:tc>
          <w:tcPr>
            <w:tcW w:w="1080" w:type="dxa"/>
          </w:tcPr>
          <w:p w:rsidR="00596C41" w:rsidRPr="00FA00AC" w:rsidRDefault="00596C41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Tbilisi</w:t>
            </w:r>
          </w:p>
        </w:tc>
        <w:tc>
          <w:tcPr>
            <w:tcW w:w="1680" w:type="dxa"/>
          </w:tcPr>
          <w:p w:rsidR="00596C41" w:rsidRDefault="004D7BFD" w:rsidP="00AD0C2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IDP problems</w:t>
            </w:r>
          </w:p>
        </w:tc>
        <w:tc>
          <w:tcPr>
            <w:tcW w:w="1535" w:type="dxa"/>
          </w:tcPr>
          <w:p w:rsidR="00596C41" w:rsidRPr="00E44D86" w:rsidRDefault="004D7BFD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IDPs</w:t>
            </w:r>
          </w:p>
        </w:tc>
        <w:tc>
          <w:tcPr>
            <w:tcW w:w="5001" w:type="dxa"/>
          </w:tcPr>
          <w:p w:rsidR="00596C41" w:rsidRPr="00354908" w:rsidRDefault="004D7BFD" w:rsidP="00FA00AC">
            <w:pPr>
              <w:rPr>
                <w:rFonts w:ascii="Sylfaen" w:hAnsi="Sylfaen"/>
              </w:rPr>
            </w:pPr>
            <w:r w:rsidRPr="00354908">
              <w:rPr>
                <w:rFonts w:ascii="Sylfaen" w:hAnsi="Sylfaen"/>
              </w:rPr>
              <w:t>Press release, pictures, Minutes (</w:t>
            </w:r>
            <w:hyperlink r:id="rId14" w:history="1">
              <w:r w:rsidR="00AD0C2C" w:rsidRPr="00354908">
                <w:rPr>
                  <w:rStyle w:val="Hyperlink"/>
                  <w:color w:val="auto"/>
                  <w:u w:val="none"/>
                </w:rPr>
                <w:t>https://www.moh.gov.ge/ka/news/4534/ekaterine-tikaraZem-devnilebTan--Sexvedra-gamarTa</w:t>
              </w:r>
            </w:hyperlink>
            <w:r>
              <w:rPr>
                <w:rStyle w:val="Hyperlink"/>
                <w:color w:val="auto"/>
                <w:u w:val="none"/>
              </w:rPr>
              <w:t>)</w:t>
            </w:r>
          </w:p>
        </w:tc>
      </w:tr>
      <w:tr w:rsidR="00ED69A3" w:rsidTr="00ED69A3">
        <w:tc>
          <w:tcPr>
            <w:tcW w:w="436" w:type="dxa"/>
          </w:tcPr>
          <w:p w:rsidR="00596C41" w:rsidRPr="00596C41" w:rsidRDefault="00596C41" w:rsidP="008F341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1182" w:type="dxa"/>
          </w:tcPr>
          <w:p w:rsidR="00596C41" w:rsidRPr="00E44D86" w:rsidRDefault="00AD0C2C" w:rsidP="00FA00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August 17</w:t>
            </w:r>
          </w:p>
        </w:tc>
        <w:tc>
          <w:tcPr>
            <w:tcW w:w="1080" w:type="dxa"/>
          </w:tcPr>
          <w:p w:rsidR="00596C41" w:rsidRPr="00E44D86" w:rsidRDefault="00AD0C2C" w:rsidP="00FA00AC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Mtskheta</w:t>
            </w:r>
            <w:proofErr w:type="spellEnd"/>
          </w:p>
        </w:tc>
        <w:tc>
          <w:tcPr>
            <w:tcW w:w="1680" w:type="dxa"/>
          </w:tcPr>
          <w:p w:rsidR="00596C41" w:rsidRDefault="004D7BFD" w:rsidP="00FA00A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IDP problems</w:t>
            </w:r>
          </w:p>
        </w:tc>
        <w:tc>
          <w:tcPr>
            <w:tcW w:w="1535" w:type="dxa"/>
          </w:tcPr>
          <w:p w:rsidR="00596C41" w:rsidRPr="00E44D86" w:rsidRDefault="00596C41" w:rsidP="004D7BF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IDPs, </w:t>
            </w:r>
          </w:p>
        </w:tc>
        <w:tc>
          <w:tcPr>
            <w:tcW w:w="5001" w:type="dxa"/>
          </w:tcPr>
          <w:p w:rsidR="00596C41" w:rsidRPr="00354908" w:rsidRDefault="004D7BFD" w:rsidP="00FA00AC">
            <w:pPr>
              <w:rPr>
                <w:rFonts w:ascii="Sylfaen" w:hAnsi="Sylfaen"/>
              </w:rPr>
            </w:pPr>
            <w:r w:rsidRPr="00354908">
              <w:rPr>
                <w:rFonts w:ascii="Sylfaen" w:hAnsi="Sylfaen"/>
              </w:rPr>
              <w:t>Press release, pictures, Minutes (</w:t>
            </w:r>
            <w:hyperlink r:id="rId15" w:history="1">
              <w:r w:rsidR="00AD0C2C" w:rsidRPr="00354908">
                <w:rPr>
                  <w:rStyle w:val="Hyperlink"/>
                  <w:color w:val="auto"/>
                  <w:u w:val="none"/>
                </w:rPr>
                <w:t>https://www.moh.gov.ge/ka/news/4586/xelisuflebis-warmomadgenlebi-mcxeTaSi-devnil-mosaxleobas-Sexvdnen</w:t>
              </w:r>
            </w:hyperlink>
            <w:r>
              <w:rPr>
                <w:rStyle w:val="Hyperlink"/>
                <w:color w:val="auto"/>
                <w:u w:val="none"/>
              </w:rPr>
              <w:t>)</w:t>
            </w:r>
          </w:p>
        </w:tc>
      </w:tr>
    </w:tbl>
    <w:p w:rsidR="00DA2D73" w:rsidRPr="00FA00AC" w:rsidRDefault="00DA2D73" w:rsidP="00FA00AC">
      <w:pPr>
        <w:rPr>
          <w:rFonts w:ascii="Sylfaen" w:hAnsi="Sylfaen"/>
          <w:lang w:val="ka-GE"/>
        </w:rPr>
      </w:pPr>
    </w:p>
    <w:sectPr w:rsidR="00DA2D73" w:rsidRPr="00FA00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1145EC"/>
    <w:multiLevelType w:val="hybridMultilevel"/>
    <w:tmpl w:val="76DC69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665DE2"/>
    <w:multiLevelType w:val="hybridMultilevel"/>
    <w:tmpl w:val="EC200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0AC"/>
    <w:rsid w:val="00000AF6"/>
    <w:rsid w:val="001F700C"/>
    <w:rsid w:val="00230C64"/>
    <w:rsid w:val="00354908"/>
    <w:rsid w:val="003B1E82"/>
    <w:rsid w:val="00464294"/>
    <w:rsid w:val="004D7BFD"/>
    <w:rsid w:val="00596C41"/>
    <w:rsid w:val="007338C9"/>
    <w:rsid w:val="008D5E91"/>
    <w:rsid w:val="008F341B"/>
    <w:rsid w:val="00AD0C2C"/>
    <w:rsid w:val="00DA2D73"/>
    <w:rsid w:val="00E44D86"/>
    <w:rsid w:val="00ED69A3"/>
    <w:rsid w:val="00FA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5A7EF"/>
  <w15:chartTrackingRefBased/>
  <w15:docId w15:val="{A67107F2-5EEA-415D-9C84-08DCB2B6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00AC"/>
    <w:pPr>
      <w:ind w:left="720"/>
      <w:contextualSpacing/>
    </w:pPr>
  </w:style>
  <w:style w:type="table" w:styleId="TableGrid">
    <w:name w:val="Table Grid"/>
    <w:basedOn w:val="TableNormal"/>
    <w:uiPriority w:val="39"/>
    <w:rsid w:val="00FA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AD0C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h.gov.ge/ka/news/4303/grigol-giorgaZem-zugdidSi-veteran-devnilebTan-Sexvedra-gamarTa" TargetMode="External"/><Relationship Id="rId13" Type="http://schemas.openxmlformats.org/officeDocument/2006/relationships/hyperlink" Target="https://www.moh.gov.ge/ka/news/4510/ekaterine-tikaraZem-devnilebTan-Sexvedra-gamarT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oh.gov.ge/ka/news/4176/Sexvedra-zugdidSi-mcxovreb-devnil-ojaxebTan" TargetMode="External"/><Relationship Id="rId12" Type="http://schemas.openxmlformats.org/officeDocument/2006/relationships/hyperlink" Target="https://www.moh.gov.ge/ka/news/4483/iZulebiTi-gadaadgilebis-sakiTxebze-konferencia-gaimarT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moh.gov.ge/ka/news/4173/Sexvedra-borjomSi-mcxovreb-devnil-ojaxebTan" TargetMode="External"/><Relationship Id="rId11" Type="http://schemas.openxmlformats.org/officeDocument/2006/relationships/hyperlink" Target="https://www.moh.gov.ge/ka/news/4434/grigol-giorgaZe-imereTis-regionSi-mcxovreb-devnil-ojaxebs-Sexvda" TargetMode="External"/><Relationship Id="rId5" Type="http://schemas.openxmlformats.org/officeDocument/2006/relationships/hyperlink" Target="https://www.moh.gov.ge/ka/news/4157/ministris-moadgile-TbilisSi-mcxovreb-devnil-ojaxebs-Sexvda" TargetMode="External"/><Relationship Id="rId15" Type="http://schemas.openxmlformats.org/officeDocument/2006/relationships/hyperlink" Target="https://www.moh.gov.ge/ka/news/4586/xelisuflebis-warmomadgenlebi-mcxeTaSi-devnil-mosaxleobas-Sexvdnen" TargetMode="External"/><Relationship Id="rId10" Type="http://schemas.openxmlformats.org/officeDocument/2006/relationships/hyperlink" Target="https://www.moh.gov.ge/ka/news/4313/daviT-sergeenkom-devnilebTan-Sexvedra-gamar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oh.gov.ge/ka/news/4305/grigol-giorgaZe-zugdidis-municipalitetSi-mcxovreb-devnil-ojaxebs-Sexvda" TargetMode="External"/><Relationship Id="rId14" Type="http://schemas.openxmlformats.org/officeDocument/2006/relationships/hyperlink" Target="https://www.moh.gov.ge/ka/news/4534/ekaterine-tikaraZem-devnilebTan--Sexvedra-gamarT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Pheikrishvili</dc:creator>
  <cp:keywords/>
  <dc:description/>
  <cp:lastModifiedBy>Davit Pheikrishvili</cp:lastModifiedBy>
  <cp:revision>9</cp:revision>
  <dcterms:created xsi:type="dcterms:W3CDTF">2018-09-05T13:24:00Z</dcterms:created>
  <dcterms:modified xsi:type="dcterms:W3CDTF">2019-11-19T10:41:00Z</dcterms:modified>
</cp:coreProperties>
</file>